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DF45" w14:textId="26B21829" w:rsidR="00EE2680" w:rsidRPr="00EE2680" w:rsidRDefault="00EE2680" w:rsidP="00EE2680">
      <w:pPr>
        <w:spacing w:after="0"/>
        <w:jc w:val="center"/>
        <w:rPr>
          <w:rFonts w:ascii="Arial" w:hAnsi="Arial" w:cs="Arial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E2680">
        <w:rPr>
          <w:rFonts w:ascii="Arial" w:hAnsi="Arial" w:cs="Arial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 Peter’s CE Primary School</w:t>
      </w:r>
    </w:p>
    <w:p w14:paraId="2FC43D03" w14:textId="3CD8C36C" w:rsidR="00EE2680" w:rsidRDefault="00EE2680" w:rsidP="00EE2680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r w:rsidRPr="00EE2680">
        <w:rPr>
          <w:rFonts w:ascii="Arial" w:hAnsi="Arial" w:cs="Arial"/>
          <w:b/>
          <w:bCs/>
          <w:sz w:val="44"/>
          <w:szCs w:val="44"/>
        </w:rPr>
        <w:t>Privacy Notice for Pupils</w:t>
      </w:r>
    </w:p>
    <w:p w14:paraId="62CDD309" w14:textId="710BF0B0" w:rsidR="00EE2680" w:rsidRPr="00EE2680" w:rsidRDefault="00EE2680" w:rsidP="00EE2680">
      <w:pPr>
        <w:spacing w:after="0"/>
        <w:jc w:val="center"/>
        <w:rPr>
          <w:rFonts w:ascii="Arial" w:hAnsi="Arial" w:cs="Arial"/>
          <w:b/>
          <w:bCs/>
        </w:rPr>
      </w:pPr>
    </w:p>
    <w:p w14:paraId="0125F333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Document Owner and Approval</w:t>
      </w:r>
    </w:p>
    <w:p w14:paraId="27EFA0E1" w14:textId="5AF576E9" w:rsidR="00EE2680" w:rsidRPr="00EE2680" w:rsidRDefault="00EE2680" w:rsidP="00EE2680">
      <w:pPr>
        <w:jc w:val="both"/>
        <w:rPr>
          <w:rStyle w:val="SubtleEmphasis"/>
          <w:rFonts w:ascii="Arial" w:hAnsi="Arial" w:cs="Arial"/>
          <w:i w:val="0"/>
          <w:iCs w:val="0"/>
          <w:sz w:val="20"/>
          <w:szCs w:val="20"/>
        </w:rPr>
      </w:pPr>
      <w:r w:rsidRPr="00EE2680">
        <w:rPr>
          <w:rStyle w:val="SubtleEmphasis"/>
          <w:rFonts w:ascii="Arial" w:hAnsi="Arial" w:cs="Arial"/>
          <w:sz w:val="20"/>
          <w:szCs w:val="20"/>
        </w:rPr>
        <w:t xml:space="preserve">St Peter’s CE Primary </w:t>
      </w:r>
      <w:proofErr w:type="gramStart"/>
      <w:r w:rsidRPr="00EE2680">
        <w:rPr>
          <w:rStyle w:val="SubtleEmphasis"/>
          <w:rFonts w:ascii="Arial" w:hAnsi="Arial" w:cs="Arial"/>
          <w:sz w:val="20"/>
          <w:szCs w:val="20"/>
        </w:rPr>
        <w:t xml:space="preserve">School </w:t>
      </w:r>
      <w:r w:rsidRPr="00EE2680">
        <w:rPr>
          <w:rStyle w:val="SubtleEmphasis"/>
          <w:rFonts w:ascii="Arial" w:hAnsi="Arial" w:cs="Arial"/>
          <w:sz w:val="20"/>
          <w:szCs w:val="20"/>
        </w:rPr>
        <w:t xml:space="preserve"> is</w:t>
      </w:r>
      <w:proofErr w:type="gramEnd"/>
      <w:r w:rsidRPr="00EE2680">
        <w:rPr>
          <w:rStyle w:val="SubtleEmphasis"/>
          <w:rFonts w:ascii="Arial" w:hAnsi="Arial" w:cs="Arial"/>
          <w:sz w:val="20"/>
          <w:szCs w:val="20"/>
        </w:rPr>
        <w:t xml:space="preserve"> the owner of this document and is responsible for ensuring that this policy document is reviewed in line with School’s policy review schedule.</w:t>
      </w:r>
    </w:p>
    <w:p w14:paraId="2EFB97CE" w14:textId="77777777" w:rsidR="00EE2680" w:rsidRPr="00EE2680" w:rsidRDefault="00EE2680" w:rsidP="00EE2680">
      <w:pPr>
        <w:spacing w:before="1" w:after="0" w:line="240" w:lineRule="exact"/>
        <w:jc w:val="both"/>
        <w:rPr>
          <w:rStyle w:val="SubtleEmphasis"/>
          <w:rFonts w:ascii="Arial" w:hAnsi="Arial" w:cs="Arial"/>
          <w:i w:val="0"/>
          <w:iCs w:val="0"/>
          <w:sz w:val="20"/>
          <w:szCs w:val="20"/>
        </w:rPr>
      </w:pPr>
    </w:p>
    <w:p w14:paraId="04FB846E" w14:textId="31FC66B2" w:rsidR="00EE2680" w:rsidRPr="00EE2680" w:rsidRDefault="00EE2680" w:rsidP="00EE2680">
      <w:pPr>
        <w:spacing w:after="0"/>
        <w:jc w:val="both"/>
        <w:rPr>
          <w:rStyle w:val="SubtleEmphasis"/>
          <w:rFonts w:ascii="Arial" w:hAnsi="Arial" w:cs="Arial"/>
          <w:i w:val="0"/>
          <w:iCs w:val="0"/>
          <w:sz w:val="20"/>
          <w:szCs w:val="20"/>
        </w:rPr>
      </w:pPr>
      <w:r w:rsidRPr="00EE2680">
        <w:rPr>
          <w:rStyle w:val="SubtleEmphasis"/>
          <w:rFonts w:ascii="Arial" w:hAnsi="Arial" w:cs="Arial"/>
          <w:sz w:val="20"/>
          <w:szCs w:val="20"/>
        </w:rPr>
        <w:t xml:space="preserve">A current version of this document is available to all members of staff </w:t>
      </w:r>
      <w:r w:rsidRPr="00EE2680">
        <w:rPr>
          <w:rStyle w:val="SubtleEmphasis"/>
          <w:rFonts w:ascii="Arial" w:hAnsi="Arial" w:cs="Arial"/>
          <w:sz w:val="20"/>
          <w:szCs w:val="20"/>
        </w:rPr>
        <w:t>on the google drive.</w:t>
      </w:r>
    </w:p>
    <w:p w14:paraId="40142FD6" w14:textId="77777777" w:rsidR="00EE2680" w:rsidRPr="00EE2680" w:rsidRDefault="00EE2680" w:rsidP="00EE2680">
      <w:pPr>
        <w:spacing w:before="9" w:after="0" w:line="240" w:lineRule="exact"/>
        <w:jc w:val="both"/>
        <w:rPr>
          <w:rStyle w:val="SubtleEmphasis"/>
          <w:rFonts w:ascii="Arial" w:hAnsi="Arial" w:cs="Arial"/>
          <w:i w:val="0"/>
          <w:iCs w:val="0"/>
          <w:sz w:val="20"/>
          <w:szCs w:val="20"/>
        </w:rPr>
      </w:pPr>
    </w:p>
    <w:p w14:paraId="617C0BF4" w14:textId="77777777" w:rsidR="00EE2680" w:rsidRPr="00EE2680" w:rsidRDefault="00EE2680" w:rsidP="00EE2680">
      <w:pPr>
        <w:spacing w:after="0"/>
        <w:jc w:val="both"/>
        <w:rPr>
          <w:rStyle w:val="SubtleEmphasis"/>
          <w:rFonts w:ascii="Arial" w:hAnsi="Arial" w:cs="Arial"/>
          <w:i w:val="0"/>
          <w:iCs w:val="0"/>
          <w:sz w:val="20"/>
          <w:szCs w:val="20"/>
        </w:rPr>
      </w:pPr>
      <w:r w:rsidRPr="00EE2680">
        <w:rPr>
          <w:rStyle w:val="SubtleEmphasis"/>
          <w:rFonts w:ascii="Arial" w:hAnsi="Arial" w:cs="Arial"/>
          <w:sz w:val="20"/>
          <w:szCs w:val="20"/>
        </w:rPr>
        <w:t>Signature:                                                 Date:</w:t>
      </w:r>
    </w:p>
    <w:p w14:paraId="6EE384AD" w14:textId="77777777" w:rsidR="00EE2680" w:rsidRPr="00EE2680" w:rsidRDefault="00EE2680" w:rsidP="00EE2680">
      <w:pPr>
        <w:spacing w:before="4" w:line="240" w:lineRule="exact"/>
        <w:jc w:val="both"/>
        <w:rPr>
          <w:rFonts w:ascii="Arial" w:hAnsi="Arial" w:cs="Arial"/>
          <w:sz w:val="28"/>
          <w:szCs w:val="28"/>
        </w:rPr>
      </w:pPr>
    </w:p>
    <w:p w14:paraId="2965D669" w14:textId="77777777" w:rsidR="00EE2680" w:rsidRPr="00EE2680" w:rsidRDefault="00EE2680" w:rsidP="00EE2680">
      <w:pPr>
        <w:spacing w:before="4" w:line="240" w:lineRule="exact"/>
        <w:jc w:val="both"/>
        <w:rPr>
          <w:rFonts w:ascii="Arial" w:hAnsi="Arial" w:cs="Arial"/>
          <w:sz w:val="28"/>
          <w:szCs w:val="28"/>
        </w:rPr>
      </w:pPr>
    </w:p>
    <w:p w14:paraId="42DF53D5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Change History Record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3978"/>
        <w:gridCol w:w="2694"/>
      </w:tblGrid>
      <w:tr w:rsidR="00EE2680" w:rsidRPr="00EE2680" w14:paraId="23B094D9" w14:textId="77777777" w:rsidTr="00307C3B">
        <w:trPr>
          <w:jc w:val="center"/>
        </w:trPr>
        <w:tc>
          <w:tcPr>
            <w:tcW w:w="2254" w:type="dxa"/>
            <w:vAlign w:val="center"/>
          </w:tcPr>
          <w:p w14:paraId="0C9FFC7B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b/>
                <w:bCs/>
              </w:rPr>
            </w:pPr>
            <w:r w:rsidRPr="00EE2680">
              <w:rPr>
                <w:rFonts w:ascii="Arial" w:eastAsia="Verdana" w:hAnsi="Arial" w:cs="Arial"/>
                <w:b/>
                <w:bCs/>
              </w:rPr>
              <w:t>Version</w:t>
            </w:r>
          </w:p>
        </w:tc>
        <w:tc>
          <w:tcPr>
            <w:tcW w:w="3978" w:type="dxa"/>
            <w:vAlign w:val="center"/>
          </w:tcPr>
          <w:p w14:paraId="70A5B5F3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b/>
                <w:bCs/>
              </w:rPr>
            </w:pPr>
            <w:r w:rsidRPr="00EE2680">
              <w:rPr>
                <w:rFonts w:ascii="Arial" w:eastAsia="Verdana" w:hAnsi="Arial" w:cs="Arial"/>
                <w:b/>
                <w:bCs/>
              </w:rPr>
              <w:t>Description of Change</w:t>
            </w:r>
          </w:p>
        </w:tc>
        <w:tc>
          <w:tcPr>
            <w:tcW w:w="2694" w:type="dxa"/>
            <w:vAlign w:val="center"/>
          </w:tcPr>
          <w:p w14:paraId="20421F1E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b/>
                <w:bCs/>
              </w:rPr>
            </w:pPr>
            <w:r w:rsidRPr="00EE2680">
              <w:rPr>
                <w:rFonts w:ascii="Arial" w:eastAsia="Verdana" w:hAnsi="Arial" w:cs="Arial"/>
                <w:b/>
                <w:bCs/>
              </w:rPr>
              <w:t>Date of Policy Release by Judicium</w:t>
            </w:r>
          </w:p>
        </w:tc>
      </w:tr>
      <w:tr w:rsidR="00EE2680" w:rsidRPr="00EE2680" w14:paraId="7E7F190D" w14:textId="77777777" w:rsidTr="00307C3B">
        <w:trPr>
          <w:jc w:val="center"/>
        </w:trPr>
        <w:tc>
          <w:tcPr>
            <w:tcW w:w="2254" w:type="dxa"/>
            <w:vAlign w:val="center"/>
          </w:tcPr>
          <w:p w14:paraId="484AFF3B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EE2680">
              <w:rPr>
                <w:rFonts w:ascii="Arial" w:eastAsia="Verdana" w:hAnsi="Arial" w:cs="Arial"/>
                <w:sz w:val="20"/>
                <w:szCs w:val="20"/>
              </w:rPr>
              <w:t>1</w:t>
            </w:r>
          </w:p>
        </w:tc>
        <w:tc>
          <w:tcPr>
            <w:tcW w:w="3978" w:type="dxa"/>
            <w:vAlign w:val="center"/>
          </w:tcPr>
          <w:p w14:paraId="002E4F55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EE2680">
              <w:rPr>
                <w:rFonts w:ascii="Arial" w:eastAsia="Verdana" w:hAnsi="Arial" w:cs="Arial"/>
                <w:sz w:val="20"/>
                <w:szCs w:val="20"/>
              </w:rPr>
              <w:t>Initial Issue</w:t>
            </w:r>
          </w:p>
        </w:tc>
        <w:tc>
          <w:tcPr>
            <w:tcW w:w="2694" w:type="dxa"/>
            <w:vAlign w:val="center"/>
          </w:tcPr>
          <w:p w14:paraId="0BA61BA4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EE2680">
              <w:rPr>
                <w:rFonts w:ascii="Arial" w:eastAsia="Verdana" w:hAnsi="Arial" w:cs="Arial"/>
                <w:sz w:val="20"/>
                <w:szCs w:val="20"/>
              </w:rPr>
              <w:t>29.09.20</w:t>
            </w:r>
          </w:p>
        </w:tc>
      </w:tr>
      <w:tr w:rsidR="00EE2680" w:rsidRPr="00EE2680" w14:paraId="05DE81D1" w14:textId="77777777" w:rsidTr="00307C3B">
        <w:trPr>
          <w:trHeight w:val="339"/>
          <w:jc w:val="center"/>
        </w:trPr>
        <w:tc>
          <w:tcPr>
            <w:tcW w:w="2254" w:type="dxa"/>
            <w:vAlign w:val="center"/>
          </w:tcPr>
          <w:p w14:paraId="6CF0F1F6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978" w:type="dxa"/>
            <w:vAlign w:val="center"/>
          </w:tcPr>
          <w:p w14:paraId="727F4ACC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8656B9F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EE2680" w:rsidRPr="00EE2680" w14:paraId="0B5DE94B" w14:textId="77777777" w:rsidTr="00307C3B">
        <w:trPr>
          <w:trHeight w:val="339"/>
          <w:jc w:val="center"/>
        </w:trPr>
        <w:tc>
          <w:tcPr>
            <w:tcW w:w="2254" w:type="dxa"/>
            <w:vAlign w:val="center"/>
          </w:tcPr>
          <w:p w14:paraId="4426D43D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978" w:type="dxa"/>
            <w:vAlign w:val="center"/>
          </w:tcPr>
          <w:p w14:paraId="20A91389" w14:textId="77777777" w:rsidR="00EE2680" w:rsidRPr="00EE2680" w:rsidRDefault="00EE2680" w:rsidP="00307C3B">
            <w:pPr>
              <w:jc w:val="both"/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4" w:type="dxa"/>
            <w:vAlign w:val="center"/>
          </w:tcPr>
          <w:p w14:paraId="115F2D6A" w14:textId="77777777" w:rsidR="00EE2680" w:rsidRPr="00EE2680" w:rsidRDefault="00EE2680" w:rsidP="00307C3B">
            <w:pPr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2CCB950D" w14:textId="77777777" w:rsidR="00EE2680" w:rsidRPr="00EE2680" w:rsidRDefault="00EE2680" w:rsidP="00EE2680">
      <w:pPr>
        <w:jc w:val="both"/>
        <w:rPr>
          <w:rFonts w:ascii="Arial" w:eastAsia="Verdana" w:hAnsi="Arial" w:cs="Arial"/>
        </w:rPr>
      </w:pPr>
    </w:p>
    <w:p w14:paraId="25AC911B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What is Personal Data?</w:t>
      </w:r>
    </w:p>
    <w:p w14:paraId="68477A12" w14:textId="35BA169F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D473C52" wp14:editId="58836521">
            <wp:simplePos x="0" y="0"/>
            <wp:positionH relativeFrom="margin">
              <wp:posOffset>5661025</wp:posOffset>
            </wp:positionH>
            <wp:positionV relativeFrom="paragraph">
              <wp:posOffset>8255</wp:posOffset>
            </wp:positionV>
            <wp:extent cx="746760" cy="746760"/>
            <wp:effectExtent l="0" t="0" r="0" b="0"/>
            <wp:wrapTight wrapText="bothSides">
              <wp:wrapPolygon edited="0">
                <wp:start x="6061" y="0"/>
                <wp:lineTo x="0" y="3306"/>
                <wp:lineTo x="0" y="14327"/>
                <wp:lineTo x="1102" y="17633"/>
                <wp:lineTo x="5510" y="20939"/>
                <wp:lineTo x="6061" y="20939"/>
                <wp:lineTo x="14878" y="20939"/>
                <wp:lineTo x="15429" y="20939"/>
                <wp:lineTo x="19837" y="17633"/>
                <wp:lineTo x="20939" y="14327"/>
                <wp:lineTo x="20939" y="3306"/>
                <wp:lineTo x="14878" y="0"/>
                <wp:lineTo x="6061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680">
        <w:rPr>
          <w:rFonts w:ascii="Arial" w:hAnsi="Arial" w:cs="Arial"/>
          <w:sz w:val="20"/>
          <w:szCs w:val="20"/>
        </w:rPr>
        <w:t>Personal data is information about you. This is information that could potentially identify you. This includes your name, your date of birth, your address and phone number.</w:t>
      </w:r>
    </w:p>
    <w:p w14:paraId="1922E666" w14:textId="46E0B62F" w:rsidR="00EE2680" w:rsidRPr="00EE2680" w:rsidRDefault="00EE2680" w:rsidP="00EE2680">
      <w:pPr>
        <w:jc w:val="both"/>
        <w:rPr>
          <w:rFonts w:ascii="Arial" w:hAnsi="Arial" w:cs="Arial"/>
          <w:sz w:val="20"/>
          <w:szCs w:val="20"/>
        </w:rPr>
      </w:pPr>
    </w:p>
    <w:p w14:paraId="071EE760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What Personal Data </w:t>
      </w:r>
      <w:proofErr w:type="gramStart"/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does</w:t>
      </w:r>
      <w:proofErr w:type="gramEnd"/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School Collect?</w:t>
      </w:r>
    </w:p>
    <w:p w14:paraId="479F07CB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Your information, including your name, address and date of birth;</w:t>
      </w:r>
    </w:p>
    <w:p w14:paraId="3AFAE03F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Your school grades and records;</w:t>
      </w:r>
    </w:p>
    <w:p w14:paraId="4579A123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17483E70" wp14:editId="07DE1F7D">
            <wp:simplePos x="0" y="0"/>
            <wp:positionH relativeFrom="margin">
              <wp:posOffset>4278630</wp:posOffset>
            </wp:positionH>
            <wp:positionV relativeFrom="paragraph">
              <wp:posOffset>10795</wp:posOffset>
            </wp:positionV>
            <wp:extent cx="843280" cy="914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680">
        <w:rPr>
          <w:rFonts w:ascii="Arial" w:hAnsi="Arial" w:cs="Arial"/>
          <w:sz w:val="20"/>
          <w:szCs w:val="20"/>
        </w:rPr>
        <w:t>Safeguarding information;</w:t>
      </w:r>
    </w:p>
    <w:p w14:paraId="662783CB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Medical information;</w:t>
      </w:r>
    </w:p>
    <w:p w14:paraId="14F7F8E9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Attendance records;</w:t>
      </w:r>
    </w:p>
    <w:p w14:paraId="0814C748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Photographs and CCTV;</w:t>
      </w:r>
    </w:p>
    <w:p w14:paraId="202DD752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Information about your homelife.</w:t>
      </w:r>
    </w:p>
    <w:p w14:paraId="19AA272E" w14:textId="77777777" w:rsidR="00EE2680" w:rsidRPr="00EE2680" w:rsidRDefault="00EE2680" w:rsidP="00EE2680">
      <w:pPr>
        <w:jc w:val="both"/>
        <w:rPr>
          <w:rFonts w:ascii="Arial" w:hAnsi="Arial" w:cs="Arial"/>
          <w:sz w:val="20"/>
          <w:szCs w:val="20"/>
        </w:rPr>
      </w:pPr>
    </w:p>
    <w:p w14:paraId="2FADC0A4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Why does School need this Information?</w:t>
      </w:r>
    </w:p>
    <w:p w14:paraId="37C41E82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We have a duty of care under the law to you. The law states that we need this information to know who is attending the school and to provide you with an education.</w:t>
      </w:r>
    </w:p>
    <w:p w14:paraId="79D32D47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It is important for the school to keep you safe and hold this information to enable us to do this.</w:t>
      </w:r>
    </w:p>
    <w:p w14:paraId="62612D43" w14:textId="77777777" w:rsid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9BBC89F" w14:textId="77777777" w:rsid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8B5812F" w14:textId="77777777" w:rsid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35C5E7E" w14:textId="640C58BF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Who does School Share Your Data With?</w:t>
      </w:r>
    </w:p>
    <w:p w14:paraId="59A1C55D" w14:textId="339A45FB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6FFFC4A" wp14:editId="516052C6">
            <wp:simplePos x="0" y="0"/>
            <wp:positionH relativeFrom="margin">
              <wp:posOffset>5664835</wp:posOffset>
            </wp:positionH>
            <wp:positionV relativeFrom="paragraph">
              <wp:posOffset>14605</wp:posOffset>
            </wp:positionV>
            <wp:extent cx="829945" cy="678180"/>
            <wp:effectExtent l="0" t="0" r="8255" b="7620"/>
            <wp:wrapTight wrapText="bothSides">
              <wp:wrapPolygon edited="0">
                <wp:start x="8428" y="0"/>
                <wp:lineTo x="0" y="3034"/>
                <wp:lineTo x="0" y="13348"/>
                <wp:lineTo x="6941" y="21236"/>
                <wp:lineTo x="10412" y="21236"/>
                <wp:lineTo x="19336" y="19416"/>
                <wp:lineTo x="21319" y="16382"/>
                <wp:lineTo x="21319" y="4247"/>
                <wp:lineTo x="12891" y="0"/>
                <wp:lineTo x="842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680">
        <w:rPr>
          <w:rFonts w:ascii="Arial" w:hAnsi="Arial" w:cs="Arial"/>
          <w:sz w:val="20"/>
          <w:szCs w:val="20"/>
        </w:rPr>
        <w:t>It is important for us to share some of this information with the police, the NHS and exam boards.</w:t>
      </w:r>
    </w:p>
    <w:p w14:paraId="2E1D6677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We must also share this information with the local authority.</w:t>
      </w:r>
    </w:p>
    <w:p w14:paraId="38F0A95D" w14:textId="4EF8A33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We share information with other schools and colleges you may wish to attend.</w:t>
      </w:r>
    </w:p>
    <w:p w14:paraId="04F3A65A" w14:textId="77777777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2417A47" w14:textId="2BBAA78F" w:rsidR="00EE2680" w:rsidRPr="00EE2680" w:rsidRDefault="00EE2680" w:rsidP="00EE2680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noProof/>
          <w:sz w:val="20"/>
          <w:szCs w:val="20"/>
          <w:u w:val="single"/>
        </w:rPr>
        <w:drawing>
          <wp:anchor distT="0" distB="0" distL="114300" distR="114300" simplePos="0" relativeHeight="251661312" behindDoc="1" locked="0" layoutInCell="1" allowOverlap="1" wp14:anchorId="2FB4A031" wp14:editId="3B50977B">
            <wp:simplePos x="0" y="0"/>
            <wp:positionH relativeFrom="margin">
              <wp:posOffset>5408930</wp:posOffset>
            </wp:positionH>
            <wp:positionV relativeFrom="paragraph">
              <wp:posOffset>298450</wp:posOffset>
            </wp:positionV>
            <wp:extent cx="1170305" cy="813435"/>
            <wp:effectExtent l="0" t="0" r="0" b="5715"/>
            <wp:wrapTight wrapText="bothSides">
              <wp:wrapPolygon edited="0">
                <wp:start x="9493" y="0"/>
                <wp:lineTo x="2110" y="4553"/>
                <wp:lineTo x="1758" y="4553"/>
                <wp:lineTo x="3868" y="8094"/>
                <wp:lineTo x="0" y="15176"/>
                <wp:lineTo x="0" y="17199"/>
                <wp:lineTo x="5274" y="21246"/>
                <wp:lineTo x="15822" y="21246"/>
                <wp:lineTo x="21096" y="17705"/>
                <wp:lineTo x="21096" y="15681"/>
                <wp:lineTo x="17932" y="8094"/>
                <wp:lineTo x="19690" y="6070"/>
                <wp:lineTo x="18635" y="4553"/>
                <wp:lineTo x="11603" y="0"/>
                <wp:lineTo x="9493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Where does School Keep this Data?</w:t>
      </w:r>
    </w:p>
    <w:p w14:paraId="74FCB661" w14:textId="0E569C66" w:rsidR="00EE2680" w:rsidRPr="00EE2680" w:rsidRDefault="00EE2680" w:rsidP="00EE2680">
      <w:pPr>
        <w:spacing w:line="240" w:lineRule="auto"/>
        <w:jc w:val="both"/>
        <w:rPr>
          <w:rFonts w:ascii="Arial" w:hAnsi="Arial" w:cs="Arial"/>
        </w:rPr>
      </w:pPr>
      <w:r w:rsidRPr="00EE2680">
        <w:rPr>
          <w:rFonts w:ascii="Arial" w:hAnsi="Arial" w:cs="Arial"/>
          <w:sz w:val="20"/>
          <w:szCs w:val="20"/>
        </w:rPr>
        <w:t>We keep this data within the school, in a large manner of ways. This could be in files under lock and key or on a computer with strong security</w:t>
      </w:r>
      <w:r w:rsidRPr="00EE2680">
        <w:rPr>
          <w:rFonts w:ascii="Arial" w:hAnsi="Arial" w:cs="Arial"/>
        </w:rPr>
        <w:t>.</w:t>
      </w:r>
    </w:p>
    <w:p w14:paraId="1DED971C" w14:textId="77777777" w:rsidR="00EE2680" w:rsidRPr="00EE2680" w:rsidRDefault="00EE2680" w:rsidP="00EE268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AAD62B7" w14:textId="77777777" w:rsidR="00EE2680" w:rsidRPr="00EE2680" w:rsidRDefault="00EE2680" w:rsidP="00EE268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E268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How long does the school keep this data for?</w:t>
      </w:r>
    </w:p>
    <w:p w14:paraId="78B0D261" w14:textId="77777777" w:rsidR="00EE2680" w:rsidRPr="00EE2680" w:rsidRDefault="00EE2680" w:rsidP="00EE26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2680">
        <w:rPr>
          <w:rFonts w:ascii="Arial" w:hAnsi="Arial" w:cs="Arial"/>
          <w:sz w:val="20"/>
          <w:szCs w:val="20"/>
        </w:rPr>
        <w:t>We often review our files to ensure we are only holding the documents we need. Once you leave the school, we may be required to keep some information about you.</w:t>
      </w:r>
    </w:p>
    <w:p w14:paraId="3283D384" w14:textId="77777777" w:rsidR="00EE2680" w:rsidRPr="00EE2680" w:rsidRDefault="00EE2680" w:rsidP="00EE2680">
      <w:pPr>
        <w:jc w:val="both"/>
        <w:rPr>
          <w:rFonts w:ascii="Arial" w:hAnsi="Arial" w:cs="Arial"/>
          <w:color w:val="00B050"/>
          <w:sz w:val="20"/>
          <w:szCs w:val="20"/>
        </w:rPr>
      </w:pPr>
    </w:p>
    <w:p w14:paraId="06564799" w14:textId="77777777" w:rsidR="00EE2680" w:rsidRPr="00EE2680" w:rsidRDefault="00EE2680" w:rsidP="00EE2680">
      <w:pPr>
        <w:jc w:val="both"/>
        <w:rPr>
          <w:rFonts w:ascii="Arial" w:hAnsi="Arial" w:cs="Arial"/>
          <w:color w:val="00B050"/>
          <w:sz w:val="20"/>
          <w:szCs w:val="20"/>
        </w:rPr>
      </w:pPr>
    </w:p>
    <w:p w14:paraId="3705677D" w14:textId="6F04CE41" w:rsidR="00EE2680" w:rsidRPr="00EE2680" w:rsidRDefault="00EE2680" w:rsidP="00EE2680">
      <w:pPr>
        <w:spacing w:line="240" w:lineRule="auto"/>
        <w:jc w:val="both"/>
        <w:rPr>
          <w:rFonts w:ascii="Arial" w:hAnsi="Arial" w:cs="Arial"/>
          <w:b/>
          <w:bCs/>
        </w:rPr>
      </w:pPr>
      <w:r w:rsidRPr="00EE2680">
        <w:rPr>
          <w:rFonts w:ascii="Arial" w:hAnsi="Arial" w:cs="Arial"/>
          <w:b/>
          <w:bCs/>
        </w:rPr>
        <w:t xml:space="preserve">Any questions, please contact </w:t>
      </w:r>
      <w:r w:rsidRPr="00EE2680">
        <w:rPr>
          <w:rFonts w:ascii="Arial" w:hAnsi="Arial" w:cs="Arial"/>
          <w:b/>
          <w:bCs/>
        </w:rPr>
        <w:t xml:space="preserve">Mr Wallace </w:t>
      </w:r>
      <w:r w:rsidRPr="00EE2680">
        <w:rPr>
          <w:rFonts w:ascii="Arial" w:hAnsi="Arial" w:cs="Arial"/>
          <w:b/>
          <w:bCs/>
        </w:rPr>
        <w:t xml:space="preserve">or the school’s data protection officer, Judicium Education at </w:t>
      </w:r>
      <w:hyperlink r:id="rId10" w:history="1">
        <w:r w:rsidRPr="00EE2680">
          <w:rPr>
            <w:rStyle w:val="Hyperlink"/>
            <w:rFonts w:ascii="Arial" w:hAnsi="Arial" w:cs="Arial"/>
            <w:b/>
            <w:bCs/>
          </w:rPr>
          <w:t>dataservices@judicium.com</w:t>
        </w:r>
      </w:hyperlink>
      <w:r w:rsidRPr="00EE2680">
        <w:rPr>
          <w:rFonts w:ascii="Arial" w:hAnsi="Arial" w:cs="Arial"/>
          <w:b/>
          <w:bCs/>
        </w:rPr>
        <w:t xml:space="preserve"> </w:t>
      </w:r>
    </w:p>
    <w:p w14:paraId="655FF502" w14:textId="77777777" w:rsidR="00EE2680" w:rsidRDefault="00EE2680" w:rsidP="00EE2680">
      <w:pPr>
        <w:jc w:val="both"/>
        <w:rPr>
          <w:rFonts w:ascii="Verdana" w:hAnsi="Verdana"/>
          <w:sz w:val="20"/>
          <w:szCs w:val="20"/>
        </w:rPr>
      </w:pPr>
    </w:p>
    <w:p w14:paraId="721D8101" w14:textId="77777777" w:rsidR="00EE2680" w:rsidRPr="00EE2680" w:rsidRDefault="00EE2680" w:rsidP="00EE2680">
      <w:pPr>
        <w:spacing w:after="0"/>
        <w:jc w:val="center"/>
        <w:rPr>
          <w:rFonts w:ascii="Arial" w:hAnsi="Arial" w:cs="Arial"/>
          <w:b/>
          <w:bCs/>
        </w:rPr>
      </w:pPr>
    </w:p>
    <w:p w14:paraId="013889D2" w14:textId="77777777" w:rsidR="00EE2680" w:rsidRPr="00EE2680" w:rsidRDefault="00EE2680" w:rsidP="00EE268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EE2680" w:rsidRPr="00EE2680" w:rsidSect="00EE268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72C7" w14:textId="77777777" w:rsidR="008A2B88" w:rsidRDefault="008A2B88" w:rsidP="00EE2680">
      <w:pPr>
        <w:spacing w:after="0" w:line="240" w:lineRule="auto"/>
      </w:pPr>
      <w:r>
        <w:separator/>
      </w:r>
    </w:p>
  </w:endnote>
  <w:endnote w:type="continuationSeparator" w:id="0">
    <w:p w14:paraId="4B115D3C" w14:textId="77777777" w:rsidR="008A2B88" w:rsidRDefault="008A2B88" w:rsidP="00EE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2C95" w14:textId="700F9942" w:rsidR="00EE2680" w:rsidRDefault="00EE268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1775A33" wp14:editId="0CB80E06">
          <wp:simplePos x="0" y="0"/>
          <wp:positionH relativeFrom="column">
            <wp:posOffset>-454682</wp:posOffset>
          </wp:positionH>
          <wp:positionV relativeFrom="paragraph">
            <wp:posOffset>171450</wp:posOffset>
          </wp:positionV>
          <wp:extent cx="8067614" cy="438318"/>
          <wp:effectExtent l="0" t="0" r="0" b="0"/>
          <wp:wrapSquare wrapText="bothSides" distT="0" distB="0" distL="114300" distR="114300"/>
          <wp:docPr id="1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t="85150"/>
                  <a:stretch>
                    <a:fillRect/>
                  </a:stretch>
                </pic:blipFill>
                <pic:spPr>
                  <a:xfrm>
                    <a:off x="0" y="0"/>
                    <a:ext cx="8067614" cy="438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EC86" w14:textId="77777777" w:rsidR="008A2B88" w:rsidRDefault="008A2B88" w:rsidP="00EE2680">
      <w:pPr>
        <w:spacing w:after="0" w:line="240" w:lineRule="auto"/>
      </w:pPr>
      <w:r>
        <w:separator/>
      </w:r>
    </w:p>
  </w:footnote>
  <w:footnote w:type="continuationSeparator" w:id="0">
    <w:p w14:paraId="68F9AF91" w14:textId="77777777" w:rsidR="008A2B88" w:rsidRDefault="008A2B88" w:rsidP="00EE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5EA" w14:textId="1B2C9E08" w:rsidR="00EE2680" w:rsidRDefault="00EE268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82BB15C" wp14:editId="49960437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8067614" cy="438318"/>
          <wp:effectExtent l="0" t="0" r="0" b="0"/>
          <wp:wrapSquare wrapText="bothSides" distT="0" distB="0" distL="114300" distR="114300"/>
          <wp:docPr id="53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t="85150"/>
                  <a:stretch>
                    <a:fillRect/>
                  </a:stretch>
                </pic:blipFill>
                <pic:spPr>
                  <a:xfrm>
                    <a:off x="0" y="0"/>
                    <a:ext cx="8067614" cy="438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0"/>
    <w:rsid w:val="008A2B88"/>
    <w:rsid w:val="00EE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20B8F"/>
  <w15:chartTrackingRefBased/>
  <w15:docId w15:val="{46823ECE-5395-4A9A-BE6C-EF2883AE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680"/>
  </w:style>
  <w:style w:type="paragraph" w:styleId="Footer">
    <w:name w:val="footer"/>
    <w:basedOn w:val="Normal"/>
    <w:link w:val="FooterChar"/>
    <w:uiPriority w:val="99"/>
    <w:unhideWhenUsed/>
    <w:rsid w:val="00EE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680"/>
  </w:style>
  <w:style w:type="table" w:styleId="TableGrid">
    <w:name w:val="Table Grid"/>
    <w:basedOn w:val="TableNormal"/>
    <w:uiPriority w:val="39"/>
    <w:rsid w:val="00EE26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EE2680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EE2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dataservices@judicium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Wallace</dc:creator>
  <cp:keywords/>
  <dc:description/>
  <cp:lastModifiedBy>Dave Wallace</cp:lastModifiedBy>
  <cp:revision>1</cp:revision>
  <dcterms:created xsi:type="dcterms:W3CDTF">2026-01-16T14:39:00Z</dcterms:created>
  <dcterms:modified xsi:type="dcterms:W3CDTF">2026-01-16T14:44:00Z</dcterms:modified>
</cp:coreProperties>
</file>