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2C" w:rsidRDefault="003A1839">
      <w:pPr>
        <w:spacing w:after="80"/>
        <w:ind w:left="567" w:hanging="567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ST PETER’S CE PRIMARY SCHOOL</w:t>
      </w:r>
    </w:p>
    <w:p w:rsidR="0074672C" w:rsidRDefault="003A1839">
      <w:pPr>
        <w:spacing w:after="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GOVERNORS’ ATTENDANCE AT MEETINGS 2019/20</w:t>
      </w:r>
    </w:p>
    <w:p w:rsidR="0074672C" w:rsidRDefault="0074672C">
      <w:pPr>
        <w:spacing w:after="80"/>
        <w:jc w:val="center"/>
        <w:rPr>
          <w:b/>
          <w:sz w:val="20"/>
          <w:szCs w:val="20"/>
        </w:rPr>
      </w:pPr>
    </w:p>
    <w:tbl>
      <w:tblPr>
        <w:tblStyle w:val="a"/>
        <w:tblW w:w="14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9"/>
        <w:gridCol w:w="1090"/>
        <w:gridCol w:w="1090"/>
        <w:gridCol w:w="1090"/>
        <w:gridCol w:w="1090"/>
        <w:gridCol w:w="1090"/>
        <w:gridCol w:w="1090"/>
        <w:gridCol w:w="1027"/>
        <w:gridCol w:w="1276"/>
        <w:gridCol w:w="877"/>
        <w:gridCol w:w="541"/>
        <w:gridCol w:w="550"/>
        <w:gridCol w:w="725"/>
        <w:gridCol w:w="366"/>
      </w:tblGrid>
      <w:tr w:rsidR="0074672C">
        <w:trPr>
          <w:gridAfter w:val="1"/>
          <w:wAfter w:w="366" w:type="dxa"/>
        </w:trPr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72C" w:rsidRDefault="007467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2019</w:t>
            </w:r>
          </w:p>
        </w:tc>
        <w:tc>
          <w:tcPr>
            <w:tcW w:w="3393" w:type="dxa"/>
            <w:gridSpan w:val="3"/>
            <w:tcBorders>
              <w:bottom w:val="single" w:sz="4" w:space="0" w:color="000000"/>
            </w:tcBorders>
            <w:shd w:val="clear" w:color="auto" w:fill="CCCCCC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2020</w:t>
            </w:r>
          </w:p>
        </w:tc>
        <w:tc>
          <w:tcPr>
            <w:tcW w:w="2693" w:type="dxa"/>
            <w:gridSpan w:val="4"/>
            <w:tcBorders>
              <w:bottom w:val="single" w:sz="4" w:space="0" w:color="000000"/>
            </w:tcBorders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SUMMER 2020 </w:t>
            </w:r>
          </w:p>
        </w:tc>
      </w:tr>
      <w:tr w:rsidR="0074672C">
        <w:trPr>
          <w:gridAfter w:val="1"/>
          <w:wAfter w:w="366" w:type="dxa"/>
        </w:trPr>
        <w:tc>
          <w:tcPr>
            <w:tcW w:w="2180" w:type="dxa"/>
            <w:vMerge w:val="restart"/>
            <w:tcBorders>
              <w:top w:val="single" w:sz="4" w:space="0" w:color="000000"/>
            </w:tcBorders>
            <w:shd w:val="clear" w:color="auto" w:fill="CCCCCC"/>
            <w:vAlign w:val="center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090" w:type="dxa"/>
            <w:shd w:val="clear" w:color="auto" w:fill="CCCCCC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FGB</w:t>
            </w:r>
          </w:p>
        </w:tc>
        <w:tc>
          <w:tcPr>
            <w:tcW w:w="1090" w:type="dxa"/>
            <w:shd w:val="clear" w:color="auto" w:fill="CCCCCC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ST’DS</w:t>
            </w:r>
          </w:p>
        </w:tc>
        <w:tc>
          <w:tcPr>
            <w:tcW w:w="1090" w:type="dxa"/>
            <w:shd w:val="clear" w:color="auto" w:fill="CCCCCC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ASSETS</w:t>
            </w:r>
          </w:p>
        </w:tc>
        <w:tc>
          <w:tcPr>
            <w:tcW w:w="1090" w:type="dxa"/>
            <w:shd w:val="clear" w:color="auto" w:fill="CCCCCC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</w:t>
            </w:r>
          </w:p>
        </w:tc>
        <w:tc>
          <w:tcPr>
            <w:tcW w:w="1090" w:type="dxa"/>
            <w:shd w:val="clear" w:color="auto" w:fill="CCCCCC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FGB</w:t>
            </w:r>
          </w:p>
        </w:tc>
        <w:tc>
          <w:tcPr>
            <w:tcW w:w="1090" w:type="dxa"/>
            <w:shd w:val="clear" w:color="auto" w:fill="CCCCCC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ASSETS</w:t>
            </w:r>
          </w:p>
        </w:tc>
        <w:tc>
          <w:tcPr>
            <w:tcW w:w="1027" w:type="dxa"/>
            <w:shd w:val="clear" w:color="auto" w:fill="CCCCCC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ST’DS</w:t>
            </w:r>
          </w:p>
        </w:tc>
        <w:tc>
          <w:tcPr>
            <w:tcW w:w="1276" w:type="dxa"/>
            <w:shd w:val="clear" w:color="auto" w:fill="CCCCCC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FGB</w:t>
            </w:r>
          </w:p>
        </w:tc>
        <w:tc>
          <w:tcPr>
            <w:tcW w:w="1418" w:type="dxa"/>
            <w:gridSpan w:val="2"/>
            <w:shd w:val="clear" w:color="auto" w:fill="CCCCCC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-V-ASSETS</w:t>
            </w:r>
          </w:p>
        </w:tc>
        <w:tc>
          <w:tcPr>
            <w:tcW w:w="1275" w:type="dxa"/>
            <w:gridSpan w:val="2"/>
            <w:shd w:val="clear" w:color="auto" w:fill="CCCCCC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-V-FGB</w:t>
            </w:r>
          </w:p>
        </w:tc>
      </w:tr>
      <w:tr w:rsidR="0074672C">
        <w:trPr>
          <w:gridAfter w:val="1"/>
          <w:wAfter w:w="366" w:type="dxa"/>
        </w:trPr>
        <w:tc>
          <w:tcPr>
            <w:tcW w:w="2180" w:type="dxa"/>
            <w:vMerge/>
            <w:tcBorders>
              <w:top w:val="single" w:sz="4" w:space="0" w:color="000000"/>
            </w:tcBorders>
            <w:shd w:val="clear" w:color="auto" w:fill="CCCCCC"/>
            <w:vAlign w:val="center"/>
          </w:tcPr>
          <w:p w:rsidR="0074672C" w:rsidRDefault="00746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CCCCCC"/>
          </w:tcPr>
          <w:p w:rsidR="0074672C" w:rsidRDefault="003A1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16/09/19</w:t>
            </w:r>
          </w:p>
        </w:tc>
        <w:tc>
          <w:tcPr>
            <w:tcW w:w="1090" w:type="dxa"/>
            <w:shd w:val="clear" w:color="auto" w:fill="CCCCCC"/>
          </w:tcPr>
          <w:p w:rsidR="0074672C" w:rsidRDefault="003A1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15/10/19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CCCCCC"/>
          </w:tcPr>
          <w:p w:rsidR="0074672C" w:rsidRDefault="003A1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19/11/19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CCCCCC"/>
          </w:tcPr>
          <w:p w:rsidR="0074672C" w:rsidRDefault="003A1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19/11/19</w:t>
            </w:r>
          </w:p>
        </w:tc>
        <w:tc>
          <w:tcPr>
            <w:tcW w:w="1090" w:type="dxa"/>
            <w:shd w:val="clear" w:color="auto" w:fill="CCCCCC"/>
          </w:tcPr>
          <w:p w:rsidR="0074672C" w:rsidRDefault="003A1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09/12/19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CCCCCC"/>
          </w:tcPr>
          <w:p w:rsidR="0074672C" w:rsidRDefault="003A1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03/03/20</w:t>
            </w:r>
          </w:p>
        </w:tc>
        <w:tc>
          <w:tcPr>
            <w:tcW w:w="1027" w:type="dxa"/>
            <w:shd w:val="clear" w:color="auto" w:fill="CCCCCC"/>
          </w:tcPr>
          <w:p w:rsidR="0074672C" w:rsidRDefault="003A1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10/03/20</w:t>
            </w:r>
          </w:p>
        </w:tc>
        <w:tc>
          <w:tcPr>
            <w:tcW w:w="1276" w:type="dxa"/>
            <w:shd w:val="clear" w:color="auto" w:fill="CCCCCC"/>
          </w:tcPr>
          <w:p w:rsidR="0074672C" w:rsidRDefault="003A1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16/03/20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:rsidR="0074672C" w:rsidRDefault="003A1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16/06/20</w:t>
            </w:r>
          </w:p>
        </w:tc>
        <w:tc>
          <w:tcPr>
            <w:tcW w:w="1275" w:type="dxa"/>
            <w:gridSpan w:val="2"/>
            <w:shd w:val="clear" w:color="auto" w:fill="CCCCCC"/>
          </w:tcPr>
          <w:p w:rsidR="0074672C" w:rsidRDefault="003A1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29/06/20</w:t>
            </w:r>
          </w:p>
        </w:tc>
      </w:tr>
      <w:tr w:rsidR="0074672C">
        <w:trPr>
          <w:gridAfter w:val="1"/>
          <w:wAfter w:w="366" w:type="dxa"/>
        </w:trPr>
        <w:tc>
          <w:tcPr>
            <w:tcW w:w="2180" w:type="dxa"/>
          </w:tcPr>
          <w:p w:rsidR="0074672C" w:rsidRDefault="003A1839">
            <w:pPr>
              <w:spacing w:before="8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Emma Birmingham 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  <w:gridSpan w:val="2"/>
            <w:shd w:val="clear" w:color="auto" w:fill="CCCCCC"/>
          </w:tcPr>
          <w:p w:rsidR="0074672C" w:rsidRDefault="007467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</w:tr>
      <w:tr w:rsidR="0074672C">
        <w:trPr>
          <w:gridAfter w:val="1"/>
          <w:wAfter w:w="366" w:type="dxa"/>
        </w:trPr>
        <w:tc>
          <w:tcPr>
            <w:tcW w:w="2180" w:type="dxa"/>
          </w:tcPr>
          <w:p w:rsidR="0074672C" w:rsidRDefault="003A1839">
            <w:pPr>
              <w:spacing w:before="8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Martin Cannam 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090" w:type="dxa"/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  <w:gridSpan w:val="2"/>
            <w:shd w:val="clear" w:color="auto" w:fill="CCCCCC"/>
          </w:tcPr>
          <w:p w:rsidR="0074672C" w:rsidRDefault="007467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</w:tr>
      <w:tr w:rsidR="0074672C">
        <w:trPr>
          <w:gridAfter w:val="1"/>
          <w:wAfter w:w="366" w:type="dxa"/>
        </w:trPr>
        <w:tc>
          <w:tcPr>
            <w:tcW w:w="2180" w:type="dxa"/>
          </w:tcPr>
          <w:p w:rsidR="0074672C" w:rsidRDefault="003A1839">
            <w:pPr>
              <w:spacing w:before="8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Helen Clough 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090" w:type="dxa"/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  <w:gridSpan w:val="2"/>
            <w:shd w:val="clear" w:color="auto" w:fill="CCCCCC"/>
          </w:tcPr>
          <w:p w:rsidR="0074672C" w:rsidRDefault="007467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</w:tr>
      <w:tr w:rsidR="0074672C">
        <w:trPr>
          <w:gridAfter w:val="1"/>
          <w:wAfter w:w="366" w:type="dxa"/>
        </w:trPr>
        <w:tc>
          <w:tcPr>
            <w:tcW w:w="2180" w:type="dxa"/>
          </w:tcPr>
          <w:p w:rsidR="0074672C" w:rsidRDefault="003A1839">
            <w:pPr>
              <w:spacing w:before="8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Michael Donnan 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27" w:type="dxa"/>
            <w:shd w:val="clear" w:color="auto" w:fill="CCCCCC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  <w:gridSpan w:val="2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75" w:type="dxa"/>
            <w:gridSpan w:val="2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</w:tr>
      <w:tr w:rsidR="0074672C">
        <w:trPr>
          <w:gridAfter w:val="1"/>
          <w:wAfter w:w="366" w:type="dxa"/>
        </w:trPr>
        <w:tc>
          <w:tcPr>
            <w:tcW w:w="2180" w:type="dxa"/>
          </w:tcPr>
          <w:p w:rsidR="0074672C" w:rsidRDefault="003A1839">
            <w:pPr>
              <w:spacing w:before="8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Anita Gillen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75" w:type="dxa"/>
            <w:gridSpan w:val="2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4672C">
        <w:trPr>
          <w:gridAfter w:val="1"/>
          <w:wAfter w:w="366" w:type="dxa"/>
        </w:trPr>
        <w:tc>
          <w:tcPr>
            <w:tcW w:w="2180" w:type="dxa"/>
          </w:tcPr>
          <w:p w:rsidR="0074672C" w:rsidRDefault="003A1839">
            <w:pPr>
              <w:spacing w:before="8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Nicola Griffiths 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  <w:gridSpan w:val="2"/>
            <w:shd w:val="clear" w:color="auto" w:fill="CCCCCC"/>
          </w:tcPr>
          <w:p w:rsidR="0074672C" w:rsidRDefault="007467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</w:tr>
      <w:tr w:rsidR="0074672C">
        <w:trPr>
          <w:gridAfter w:val="1"/>
          <w:wAfter w:w="366" w:type="dxa"/>
        </w:trPr>
        <w:tc>
          <w:tcPr>
            <w:tcW w:w="2180" w:type="dxa"/>
          </w:tcPr>
          <w:p w:rsidR="0074672C" w:rsidRDefault="003A1839">
            <w:pPr>
              <w:spacing w:before="8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Lindsey Howe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  <w:gridSpan w:val="2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2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</w:tr>
      <w:tr w:rsidR="0074672C">
        <w:trPr>
          <w:gridAfter w:val="1"/>
          <w:wAfter w:w="366" w:type="dxa"/>
        </w:trPr>
        <w:tc>
          <w:tcPr>
            <w:tcW w:w="2180" w:type="dxa"/>
          </w:tcPr>
          <w:p w:rsidR="0074672C" w:rsidRDefault="003A1839">
            <w:pPr>
              <w:spacing w:before="8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Darren Jones 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Advisory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27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  <w:gridSpan w:val="2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75" w:type="dxa"/>
            <w:gridSpan w:val="2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</w:tr>
      <w:tr w:rsidR="0074672C">
        <w:trPr>
          <w:gridAfter w:val="1"/>
          <w:wAfter w:w="366" w:type="dxa"/>
        </w:trPr>
        <w:tc>
          <w:tcPr>
            <w:tcW w:w="2180" w:type="dxa"/>
          </w:tcPr>
          <w:p w:rsidR="0074672C" w:rsidRDefault="003A1839">
            <w:pPr>
              <w:spacing w:before="8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Jason Laws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090" w:type="dxa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27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75" w:type="dxa"/>
            <w:gridSpan w:val="2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</w:tr>
      <w:tr w:rsidR="0074672C">
        <w:trPr>
          <w:gridAfter w:val="1"/>
          <w:wAfter w:w="366" w:type="dxa"/>
        </w:trPr>
        <w:tc>
          <w:tcPr>
            <w:tcW w:w="2180" w:type="dxa"/>
          </w:tcPr>
          <w:p w:rsidR="0074672C" w:rsidRDefault="003A1839">
            <w:pPr>
              <w:spacing w:before="8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Sophia Nelson 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27" w:type="dxa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  <w:gridSpan w:val="2"/>
            <w:shd w:val="clear" w:color="auto" w:fill="CCCCCC"/>
          </w:tcPr>
          <w:p w:rsidR="0074672C" w:rsidRDefault="007467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</w:tr>
      <w:tr w:rsidR="0074672C">
        <w:trPr>
          <w:gridAfter w:val="10"/>
          <w:wAfter w:w="8632" w:type="dxa"/>
        </w:trPr>
        <w:tc>
          <w:tcPr>
            <w:tcW w:w="2180" w:type="dxa"/>
          </w:tcPr>
          <w:p w:rsidR="0074672C" w:rsidRDefault="003A1839">
            <w:pPr>
              <w:spacing w:before="8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Stephen Kirk 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2180" w:type="dxa"/>
            <w:gridSpan w:val="2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Stepped down. Sept.19</w:t>
            </w:r>
          </w:p>
        </w:tc>
      </w:tr>
      <w:tr w:rsidR="0074672C">
        <w:tc>
          <w:tcPr>
            <w:tcW w:w="2180" w:type="dxa"/>
          </w:tcPr>
          <w:p w:rsidR="0074672C" w:rsidRDefault="003A1839">
            <w:pPr>
              <w:spacing w:before="8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Paul Craven </w:t>
            </w:r>
          </w:p>
        </w:tc>
        <w:tc>
          <w:tcPr>
            <w:tcW w:w="4360" w:type="dxa"/>
            <w:gridSpan w:val="4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Elected parent governor.  Dec. 19</w:t>
            </w:r>
          </w:p>
        </w:tc>
        <w:tc>
          <w:tcPr>
            <w:tcW w:w="1090" w:type="dxa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0" w:type="dxa"/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CCCCCC"/>
          </w:tcPr>
          <w:p w:rsidR="0074672C" w:rsidRDefault="0074672C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74672C" w:rsidRDefault="003A1839">
            <w:pPr>
              <w:spacing w:before="8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1" w:type="dxa"/>
            <w:gridSpan w:val="2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091" w:type="dxa"/>
            <w:gridSpan w:val="2"/>
          </w:tcPr>
          <w:p w:rsidR="0074672C" w:rsidRDefault="003A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</w:tr>
    </w:tbl>
    <w:p w:rsidR="0074672C" w:rsidRDefault="003A183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Key:  </w:t>
      </w:r>
      <w:r>
        <w:rPr>
          <w:b/>
          <w:sz w:val="20"/>
          <w:szCs w:val="20"/>
        </w:rPr>
        <w:tab/>
        <w:t xml:space="preserve">FGB: Full Governing Body.   ST’DS:  Standards Committee.  ADM’S:  Admissions Committee.   –V- : Virtual [on line] meeting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√</w:t>
      </w:r>
      <w:r>
        <w:rPr>
          <w:b/>
          <w:sz w:val="20"/>
          <w:szCs w:val="20"/>
        </w:rPr>
        <w:t xml:space="preserve">:  Present.   X:  Absent.   Shaded:  Non-member of meeting. </w:t>
      </w:r>
    </w:p>
    <w:p w:rsidR="0074672C" w:rsidRDefault="0074672C">
      <w:pPr>
        <w:rPr>
          <w:b/>
          <w:sz w:val="20"/>
          <w:szCs w:val="20"/>
        </w:rPr>
      </w:pPr>
    </w:p>
    <w:sectPr w:rsidR="0074672C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4672C"/>
    <w:rsid w:val="003A1839"/>
    <w:rsid w:val="0074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Jones New</dc:creator>
  <cp:lastModifiedBy>Localu</cp:lastModifiedBy>
  <cp:revision>2</cp:revision>
  <dcterms:created xsi:type="dcterms:W3CDTF">2020-09-22T07:40:00Z</dcterms:created>
  <dcterms:modified xsi:type="dcterms:W3CDTF">2020-09-22T07:40:00Z</dcterms:modified>
</cp:coreProperties>
</file>